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推进国家自主创新示范区建设“科技金融</w:t>
      </w:r>
      <w:r>
        <w:rPr>
          <w:rFonts w:ascii="方正小标宋简体" w:eastAsia="方正小标宋简体"/>
          <w:bCs/>
          <w:sz w:val="44"/>
          <w:szCs w:val="44"/>
        </w:rPr>
        <w:t>需求清单”</w:t>
      </w:r>
    </w:p>
    <w:bookmarkEnd w:id="0"/>
    <w:p>
      <w:pPr>
        <w:spacing w:line="580" w:lineRule="exact"/>
        <w:jc w:val="center"/>
        <w:rPr>
          <w:b/>
          <w:bCs/>
          <w:szCs w:val="21"/>
        </w:rPr>
      </w:pPr>
    </w:p>
    <w:tbl>
      <w:tblPr>
        <w:tblStyle w:val="4"/>
        <w:tblW w:w="13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558"/>
        <w:gridCol w:w="1823"/>
        <w:gridCol w:w="1651"/>
        <w:gridCol w:w="4968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85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序号</w:t>
            </w:r>
          </w:p>
        </w:tc>
        <w:tc>
          <w:tcPr>
            <w:tcW w:w="558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类别</w:t>
            </w:r>
          </w:p>
        </w:tc>
        <w:tc>
          <w:tcPr>
            <w:tcW w:w="1823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名  称</w:t>
            </w:r>
          </w:p>
        </w:tc>
        <w:tc>
          <w:tcPr>
            <w:tcW w:w="1651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承担单位</w:t>
            </w:r>
          </w:p>
        </w:tc>
        <w:tc>
          <w:tcPr>
            <w:tcW w:w="4968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主要内容</w:t>
            </w:r>
          </w:p>
        </w:tc>
        <w:tc>
          <w:tcPr>
            <w:tcW w:w="3659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55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651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6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659" w:type="dxa"/>
            <w:tcMar>
              <w:left w:w="23" w:type="dxa"/>
              <w:right w:w="23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5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651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6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659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5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tcMar>
              <w:left w:w="23" w:type="dxa"/>
              <w:right w:w="23" w:type="dxa"/>
            </w:tcMar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651" w:type="dxa"/>
            <w:tcMar>
              <w:left w:w="23" w:type="dxa"/>
              <w:right w:w="23" w:type="dxa"/>
            </w:tcMar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4968" w:type="dxa"/>
            <w:tcMar>
              <w:left w:w="23" w:type="dxa"/>
              <w:right w:w="23" w:type="dxa"/>
            </w:tcMar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3659" w:type="dxa"/>
            <w:tcMar>
              <w:left w:w="23" w:type="dxa"/>
              <w:right w:w="23" w:type="dxa"/>
            </w:tcMar>
            <w:vAlign w:val="top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5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5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23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651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4968" w:type="dxa"/>
            <w:tcMar>
              <w:left w:w="23" w:type="dxa"/>
              <w:right w:w="23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3659" w:type="dxa"/>
            <w:tcMar>
              <w:left w:w="23" w:type="dxa"/>
              <w:right w:w="23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注：类别请按引导基金、投资基金、风险补偿基金、科技银行及创新金融产品、上市培育、金融平台或其它金融服务类别填写。</w:t>
      </w:r>
    </w:p>
    <w:p>
      <w:pPr>
        <w:ind w:left="4350" w:hanging="4350" w:hangingChars="1450"/>
        <w:rPr>
          <w:rFonts w:hint="eastAsia" w:ascii="仿宋_GB2312" w:eastAsia="仿宋_GB2312"/>
          <w:sz w:val="30"/>
          <w:szCs w:val="30"/>
        </w:rPr>
      </w:pPr>
    </w:p>
    <w:p>
      <w:pPr/>
    </w:p>
    <w:sectPr>
      <w:footerReference r:id="rId3" w:type="default"/>
      <w:pgSz w:w="16840" w:h="11907" w:orient="landscape"/>
      <w:pgMar w:top="1474" w:right="1871" w:bottom="1474" w:left="187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2.05pt;width:10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K+LL6q9AQAAXAMAAA4AAABkcnMvZTJvRG9jLnhtbK1TS27bMBDdF+gd&#10;CO5jyRZUJILloEGQokDRBkh6AJoiLQL8YUhb8gXaG2SVTfc5l8/RIf0Lml3QzWg4nzfzZkbz69Fo&#10;shEQlLMtnU5KSoTlrlN21dKfj3cXl5SEyGzHtLOipVsR6PXi44f54Bsxc73TnQCCIDY0g29pH6Nv&#10;iiLwXhgWJs4Li07pwLCIT1gVHbAB0Y0uZmX5qRgcdB4cFyGg9XbvpIuML6Xg8YeUQUSiW4q9xSwh&#10;y2WSxWLOmhUw3yt+aIO9owvDlMWiJ6hbFhlZg3oDZRQHF5yME+5M4aRUXGQOyGZa/sPmoWdeZC44&#10;nOBPYwr/D5Z/39wDUR3ujhLLDK5o9/R79/yy+/OLVGk8gw8NRj14jIvjjRtT6MEe0JhYjxJM+iIf&#10;gn4c9PY0XDFGwlNSVV1d1pRwdE3rqqzqhFKckz2E+EU4Q5LSUsDd5ZGyzbcQ96HHkFTLujulNdpZ&#10;oy0ZWnpVz+qc8MpjVBSwz9UWqyUy+6aTFsfliM6kLl23RYIDXkJLLZ4qJfqrxUGnozkqcFSWR2Xt&#10;Qa36fFWpkeA/ryP2lds9wx4K4woz4cO5pRt5/c5R559i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Qe10z0AAAAAMBAAAPAAAAAAAAAAEAIAAAACIAAABkcnMvZG93bnJldi54bWxQSwECFAAUAAAA&#10;CACHTuJAr4svqr0BAABcAwAADgAAAAAAAAABACAAAAAfAQAAZHJzL2Uyb0RvYy54bWxQSwUGAAAA&#10;AAYABgBZAQAAT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175930">
    <w:nsid w:val="5708843A"/>
    <w:multiLevelType w:val="singleLevel"/>
    <w:tmpl w:val="5708843A"/>
    <w:lvl w:ilvl="0" w:tentative="1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460175043">
    <w:nsid w:val="570880C3"/>
    <w:multiLevelType w:val="singleLevel"/>
    <w:tmpl w:val="570880C3"/>
    <w:lvl w:ilvl="0" w:tentative="1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460175930"/>
  </w:num>
  <w:num w:numId="2">
    <w:abstractNumId w:val="14601750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3ECF"/>
    <w:rsid w:val="29193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2016-04-18T02:54:00Z</dcterms:created>
  <dc:creator>skl</dc:creator>
  <cp:lastModifiedBy>skl</cp:lastModifiedBy>
  <dcterms:modified xsi:type="dcterms:W3CDTF">2016-04-18T02:54:58Z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