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2A2A2A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A2A2A"/>
          <w:kern w:val="0"/>
          <w:sz w:val="32"/>
          <w:szCs w:val="32"/>
        </w:rPr>
        <w:t>附件</w:t>
      </w:r>
    </w:p>
    <w:p>
      <w:pPr>
        <w:rPr>
          <w:rFonts w:hint="eastAsia" w:ascii="仿宋_GB2312" w:hAnsi="仿宋_GB2312" w:eastAsia="仿宋_GB2312" w:cs="仿宋_GB2312"/>
          <w:color w:val="2A2A2A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A2A2A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A2A2A"/>
          <w:kern w:val="0"/>
          <w:sz w:val="32"/>
          <w:szCs w:val="32"/>
        </w:rPr>
        <w:t> 培训班报名回执</w:t>
      </w:r>
    </w:p>
    <w:bookmarkEnd w:id="0"/>
    <w:tbl>
      <w:tblPr>
        <w:tblStyle w:val="3"/>
        <w:tblW w:w="141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131"/>
        <w:gridCol w:w="2845"/>
        <w:gridCol w:w="2576"/>
        <w:gridCol w:w="2710"/>
        <w:gridCol w:w="2689"/>
      </w:tblGrid>
      <w:tr>
        <w:tblPrEx>
          <w:tblLayout w:type="fixed"/>
        </w:tblPrEx>
        <w:trPr>
          <w:cantSplit/>
          <w:trHeight w:val="568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  位</w:t>
            </w:r>
          </w:p>
        </w:tc>
        <w:tc>
          <w:tcPr>
            <w:tcW w:w="9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cantSplit/>
          <w:trHeight w:val="781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2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是否住宿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注：请于2016年9月23日之前将报名回执发送至会务组：</w:t>
      </w:r>
    </w:p>
    <w:p>
      <w:pPr>
        <w:spacing w:line="579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市生产力促进中心  凌  新   13607426166  邮箱：</w:t>
      </w:r>
      <w:r>
        <w:rPr>
          <w:rFonts w:ascii="仿宋_GB2312" w:hAnsi="仿宋_GB2312" w:eastAsia="仿宋_GB2312" w:cs="仿宋_GB2312"/>
          <w:sz w:val="32"/>
          <w:szCs w:val="32"/>
        </w:rPr>
        <w:t>358568954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@qq.com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783" w:h="11850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13391"/>
    <w:rsid w:val="1D7133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2016-09-20T10:04:00Z</dcterms:created>
  <dc:creator>skl</dc:creator>
  <cp:lastModifiedBy>skl</cp:lastModifiedBy>
  <dcterms:modified xsi:type="dcterms:W3CDTF">2016-09-20T10:04:53Z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